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8723F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C8723F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C8723F">
            <w:r>
              <w:t>Стоимость предложения</w:t>
            </w:r>
            <w:r w:rsidR="00C8723F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8723F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8723F">
            <w:r w:rsidRPr="00C8723F">
              <w:t>1 959 920,00</w:t>
            </w:r>
          </w:p>
        </w:tc>
        <w:tc>
          <w:tcPr>
            <w:tcW w:w="3588" w:type="dxa"/>
          </w:tcPr>
          <w:p w:rsidR="00592BC9" w:rsidRDefault="00C8723F">
            <w:r>
              <w:t xml:space="preserve">№ б/н от </w:t>
            </w:r>
            <w:r w:rsidRPr="00C8723F">
              <w:t>31.05.2024</w:t>
            </w:r>
            <w:r>
              <w:t xml:space="preserve"> г.</w:t>
            </w:r>
          </w:p>
        </w:tc>
      </w:tr>
      <w:tr w:rsidR="00592BC9" w:rsidTr="00592BC9">
        <w:tc>
          <w:tcPr>
            <w:tcW w:w="3587" w:type="dxa"/>
          </w:tcPr>
          <w:p w:rsidR="00592BC9" w:rsidRDefault="00C8723F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Pr="00C8723F" w:rsidRDefault="00C8723F">
            <w:pPr>
              <w:rPr>
                <w:b/>
              </w:rPr>
            </w:pPr>
            <w:r w:rsidRPr="00C8723F">
              <w:rPr>
                <w:b/>
              </w:rPr>
              <w:t>1 354 717,20</w:t>
            </w:r>
          </w:p>
        </w:tc>
        <w:tc>
          <w:tcPr>
            <w:tcW w:w="3588" w:type="dxa"/>
          </w:tcPr>
          <w:p w:rsidR="00592BC9" w:rsidRDefault="00C8723F">
            <w:r>
              <w:t xml:space="preserve">№ </w:t>
            </w:r>
            <w:r w:rsidRPr="00C8723F">
              <w:t xml:space="preserve">1 </w:t>
            </w:r>
            <w:r>
              <w:t xml:space="preserve">от </w:t>
            </w:r>
            <w:r w:rsidRPr="00C8723F">
              <w:t>30.05.2024</w:t>
            </w:r>
            <w:r>
              <w:t xml:space="preserve"> г.</w:t>
            </w:r>
          </w:p>
        </w:tc>
      </w:tr>
      <w:tr w:rsidR="00CC4EFA" w:rsidTr="00592BC9">
        <w:tc>
          <w:tcPr>
            <w:tcW w:w="3587" w:type="dxa"/>
          </w:tcPr>
          <w:p w:rsidR="00CC4EFA" w:rsidRDefault="00C8723F">
            <w:r>
              <w:t>Исполнитель 3</w:t>
            </w:r>
          </w:p>
        </w:tc>
        <w:tc>
          <w:tcPr>
            <w:tcW w:w="3587" w:type="dxa"/>
          </w:tcPr>
          <w:p w:rsidR="00CC4EFA" w:rsidRDefault="00C8723F">
            <w:r w:rsidRPr="00C8723F">
              <w:t>1 982 089,50</w:t>
            </w:r>
          </w:p>
        </w:tc>
        <w:tc>
          <w:tcPr>
            <w:tcW w:w="3588" w:type="dxa"/>
          </w:tcPr>
          <w:p w:rsidR="00CC4EFA" w:rsidRDefault="00C8723F" w:rsidP="00C8723F">
            <w:r w:rsidRPr="00C8723F">
              <w:t xml:space="preserve">№ б/н от </w:t>
            </w:r>
            <w:r>
              <w:t>30</w:t>
            </w:r>
            <w:bookmarkStart w:id="0" w:name="_GoBack"/>
            <w:bookmarkEnd w:id="0"/>
            <w:r w:rsidRPr="00C8723F">
              <w:t>.05.2024 г.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C37" w:rsidRDefault="00684C37" w:rsidP="00453988">
      <w:pPr>
        <w:spacing w:after="0" w:line="240" w:lineRule="auto"/>
      </w:pPr>
      <w:r>
        <w:separator/>
      </w:r>
    </w:p>
  </w:endnote>
  <w:endnote w:type="continuationSeparator" w:id="0">
    <w:p w:rsidR="00684C37" w:rsidRDefault="00684C3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C37" w:rsidRDefault="00684C37" w:rsidP="00453988">
      <w:pPr>
        <w:spacing w:after="0" w:line="240" w:lineRule="auto"/>
      </w:pPr>
      <w:r>
        <w:separator/>
      </w:r>
    </w:p>
  </w:footnote>
  <w:footnote w:type="continuationSeparator" w:id="0">
    <w:p w:rsidR="00684C37" w:rsidRDefault="00684C3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4C37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3F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23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C74F-37D9-4566-83B2-635060B7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2024-07-17T09:52:00Z</dcterms:modified>
</cp:coreProperties>
</file>